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tLeast" w:line="25"/>
        <w:rPr>
          <w:rFonts w:ascii="Times New Roman" w:hAnsi="Times New Roman"/>
        </w:rPr>
      </w:pPr>
    </w:p>
    <w:p>
      <w:pPr>
        <w:pStyle w:val="style0"/>
        <w:spacing w:lineRule="atLeast" w:line="25"/>
        <w:jc w:val="center"/>
        <w:rPr>
          <w:rFonts w:ascii="Times New Roman" w:eastAsia="黑体" w:hAnsi="Times New Roman"/>
          <w:sz w:val="44"/>
          <w:szCs w:val="44"/>
        </w:rPr>
      </w:pPr>
      <w:r>
        <w:rPr>
          <w:rFonts w:ascii="Times New Roman" w:eastAsia="黑体" w:hAnsi="Times New Roman"/>
          <w:sz w:val="44"/>
          <w:szCs w:val="44"/>
        </w:rPr>
        <w:t>地方讲师培训班报名申请表</w:t>
      </w:r>
    </w:p>
    <w:bookmarkStart w:id="0" w:name="_GoBack"/>
    <w:bookmarkEnd w:id="0"/>
    <w:p>
      <w:pPr>
        <w:pStyle w:val="style0"/>
        <w:spacing w:lineRule="atLeast" w:line="25"/>
        <w:jc w:val="left"/>
        <w:rPr>
          <w:rFonts w:ascii="Times New Roman" w:hAnsi="Times New Roman"/>
          <w:b/>
          <w:sz w:val="24"/>
          <w:szCs w:val="24"/>
        </w:rPr>
      </w:pPr>
    </w:p>
    <w:p>
      <w:pPr>
        <w:pStyle w:val="style0"/>
        <w:spacing w:lineRule="atLeast" w:line="25"/>
        <w:rPr>
          <w:rFonts w:ascii="Times New Roman" w:hAnsi="Times New Roman"/>
        </w:rPr>
      </w:pPr>
    </w:p>
    <w:tbl>
      <w:tblPr>
        <w:tblStyle w:val="style105"/>
        <w:tblW w:w="10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461"/>
        <w:gridCol w:w="567"/>
        <w:gridCol w:w="691"/>
        <w:gridCol w:w="820"/>
        <w:gridCol w:w="1187"/>
        <w:gridCol w:w="279"/>
        <w:gridCol w:w="992"/>
        <w:gridCol w:w="136"/>
        <w:gridCol w:w="573"/>
        <w:gridCol w:w="2981"/>
      </w:tblGrid>
      <w:tr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jc w:val="center"/>
              <w:rPr>
                <w:rFonts w:ascii="Times New Roman" w:eastAsia="楷体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楷体_GB2312" w:hAnsi="Times New Roman"/>
                <w:b/>
                <w:sz w:val="36"/>
                <w:szCs w:val="36"/>
              </w:rPr>
              <w:t>申请及会籍历史表格</w:t>
            </w:r>
          </w:p>
        </w:tc>
      </w:tr>
      <w:tr>
        <w:tblPrEx/>
        <w:trPr/>
        <w:tc>
          <w:tcPr>
            <w:tcW w:w="807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7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性别</w:t>
            </w:r>
          </w:p>
        </w:tc>
        <w:tc>
          <w:tcPr>
            <w:tcW w:w="14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电话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07" w:type="dxa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邮箱</w:t>
            </w:r>
          </w:p>
        </w:tc>
        <w:tc>
          <w:tcPr>
            <w:tcW w:w="5005" w:type="dxa"/>
            <w:gridSpan w:val="6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学历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现属服务队</w:t>
            </w:r>
          </w:p>
        </w:tc>
        <w:tc>
          <w:tcPr>
            <w:tcW w:w="3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所在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管理部</w:t>
            </w:r>
            <w:r>
              <w:rPr>
                <w:rFonts w:ascii="Times New Roman" w:hAnsi="Times New Roman" w:hint="default"/>
                <w:sz w:val="28"/>
                <w:szCs w:val="28"/>
                <w:lang w:val="en-US" w:eastAsia="zh-CN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代表处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入会时间（年月）</w:t>
            </w:r>
          </w:p>
        </w:tc>
        <w:tc>
          <w:tcPr>
            <w:tcW w:w="3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会员编号</w:t>
            </w:r>
          </w:p>
        </w:tc>
        <w:tc>
          <w:tcPr>
            <w:tcW w:w="3554" w:type="dxa"/>
            <w:gridSpan w:val="2"/>
            <w:tcBorders>
              <w:lef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目前担任的会内职务</w:t>
            </w:r>
          </w:p>
        </w:tc>
        <w:tc>
          <w:tcPr>
            <w:tcW w:w="7659" w:type="dxa"/>
            <w:gridSpan w:val="8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2835" w:type="dxa"/>
            <w:gridSpan w:val="3"/>
            <w:tcBorders>
              <w:right w:val="single" w:sz="4" w:space="0" w:color="auto"/>
            </w:tcBorders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曾任会内的最高职务</w:t>
            </w:r>
          </w:p>
        </w:tc>
        <w:tc>
          <w:tcPr>
            <w:tcW w:w="7659" w:type="dxa"/>
            <w:gridSpan w:val="8"/>
            <w:tcBorders>
              <w:left w:val="single" w:sz="4" w:space="0" w:color="auto"/>
            </w:tcBorders>
          </w:tcPr>
          <w:p>
            <w:pPr>
              <w:pStyle w:val="style0"/>
              <w:spacing w:lineRule="auto" w: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是否曾举办或协助狮子会之培训？（时间，培训名称）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是否曾举办或协办狮子会以外之培训？（时间，培训名称）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您如何在未来运用您在讲师</w:t>
            </w:r>
            <w:r>
              <w:rPr>
                <w:rFonts w:ascii="Times New Roman" w:hAnsi="Times New Roman" w:hint="eastAsia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之培训技能？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为什么您对此</w:t>
            </w:r>
            <w:r>
              <w:rPr>
                <w:rFonts w:ascii="Times New Roman" w:hAnsi="Times New Roman" w:hint="eastAsia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有兴趣？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ind w:firstLine="280" w:firstLineChars="100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广东狮子会不负责以下个人费用，但不仅限这几项：就医、其他个人费用、个人财物之遗失或被盗之损失。学员在就医时必须提供健康保险数据。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紧急接洽人：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电话：</w:t>
            </w: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jc w:val="center"/>
              <w:rPr>
                <w:rFonts w:ascii="楷体_GB2312" w:eastAsia="楷体_GB2312"/>
                <w:b/>
                <w:sz w:val="32"/>
                <w:szCs w:val="32"/>
              </w:rPr>
            </w:pPr>
            <w:r>
              <w:rPr>
                <w:rFonts w:ascii="楷体_GB2312" w:eastAsia="楷体_GB2312" w:hint="eastAsia"/>
                <w:b/>
                <w:sz w:val="36"/>
                <w:szCs w:val="36"/>
              </w:rPr>
              <w:t>提名表格</w:t>
            </w:r>
          </w:p>
          <w:p>
            <w:pPr>
              <w:pStyle w:val="style0"/>
              <w:spacing w:lineRule="atLeast" w:line="25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sz w:val="32"/>
                <w:szCs w:val="32"/>
              </w:rPr>
              <w:t>（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>此部分由申请人交至所属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  <w:lang w:eastAsia="zh-CN"/>
              </w:rPr>
              <w:t>管理部</w:t>
            </w:r>
            <w:r>
              <w:rPr>
                <w:rFonts w:ascii="楷体_GB2312" w:eastAsia="楷体_GB2312" w:hint="default"/>
                <w:b/>
                <w:sz w:val="32"/>
                <w:szCs w:val="32"/>
                <w:u w:val="single"/>
                <w:lang w:val="en-US" w:eastAsia="zh-CN"/>
              </w:rPr>
              <w:t>/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>代表处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>、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  <w:lang w:eastAsia="zh-CN"/>
              </w:rPr>
              <w:t>总监</w:t>
            </w:r>
            <w:r>
              <w:rPr>
                <w:rFonts w:ascii="楷体_GB2312" w:eastAsia="楷体_GB2312" w:hint="eastAsia"/>
                <w:b/>
                <w:sz w:val="32"/>
                <w:szCs w:val="32"/>
                <w:u w:val="single"/>
              </w:rPr>
              <w:t>填写</w:t>
            </w:r>
            <w:r>
              <w:rPr>
                <w:rFonts w:ascii="楷体_GB2312" w:eastAsia="楷体_GB2312" w:hint="eastAsia"/>
                <w:b/>
                <w:sz w:val="32"/>
                <w:szCs w:val="32"/>
              </w:rPr>
              <w:t>）</w:t>
            </w: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候选人把什么样的训练经验带进此</w:t>
            </w:r>
            <w:r>
              <w:rPr>
                <w:rFonts w:ascii="Times New Roman" w:hAnsi="Times New Roman" w:hint="eastAsia"/>
                <w:sz w:val="28"/>
                <w:szCs w:val="28"/>
              </w:rPr>
              <w:t>培训班</w:t>
            </w:r>
            <w:r>
              <w:rPr>
                <w:rFonts w:ascii="Times New Roman" w:hAnsi="Times New Roman"/>
                <w:sz w:val="28"/>
                <w:szCs w:val="28"/>
              </w:rPr>
              <w:t>？（</w:t>
            </w:r>
            <w:r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学成后，学员将如何奉献于所属代表处之训练及发展？</w:t>
            </w:r>
            <w:r>
              <w:rPr>
                <w:rFonts w:ascii="Times New Roman" w:hAnsi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 w:val="32"/>
                <w:szCs w:val="32"/>
                <w:u w:val="single"/>
                <w:lang w:eastAsia="zh-CN"/>
              </w:rPr>
              <w:t>教培专员</w:t>
            </w:r>
            <w:r>
              <w:rPr>
                <w:rFonts w:ascii="Times New Roman" w:hAnsi="Times New Roman"/>
                <w:sz w:val="28"/>
                <w:szCs w:val="28"/>
              </w:rPr>
              <w:t>填写）</w:t>
            </w: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spacing w:lineRule="atLeast" w:line="2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258" w:hRule="atLeast"/>
        </w:trPr>
        <w:tc>
          <w:tcPr>
            <w:tcW w:w="10494" w:type="dxa"/>
            <w:gridSpan w:val="11"/>
            <w:tcBorders>
              <w:top w:val="single" w:sz="4" w:space="0" w:color="auto"/>
            </w:tcBorders>
          </w:tcPr>
          <w:p>
            <w:pPr>
              <w:pStyle w:val="style0"/>
              <w:spacing w:lineRule="atLeast" w:line="2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总监</w:t>
            </w:r>
            <w:r>
              <w:rPr>
                <w:rFonts w:hint="eastAsia"/>
                <w:sz w:val="28"/>
                <w:szCs w:val="28"/>
              </w:rPr>
              <w:t>签名确认：</w:t>
            </w:r>
          </w:p>
          <w:p>
            <w:pPr>
              <w:pStyle w:val="style0"/>
              <w:spacing w:lineRule="atLeast" w:line="25"/>
              <w:rPr>
                <w:sz w:val="28"/>
                <w:szCs w:val="28"/>
              </w:rPr>
            </w:pPr>
          </w:p>
          <w:p>
            <w:pPr>
              <w:pStyle w:val="style0"/>
              <w:spacing w:lineRule="atLeast" w:line="25"/>
              <w:ind w:firstLine="6440" w:firstLineChars="2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签名：日期：</w:t>
            </w:r>
          </w:p>
        </w:tc>
      </w:tr>
      <w:tr>
        <w:tblPrEx/>
        <w:trPr>
          <w:trHeight w:val="349" w:hRule="atLeast"/>
        </w:trPr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>
        <w:tblPrEx/>
        <w:trPr/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jc w:val="center"/>
              <w:rPr>
                <w:rFonts w:ascii="Times New Roman" w:eastAsia="楷体_GB2312" w:hAnsi="Times New Roman"/>
                <w:b/>
                <w:sz w:val="36"/>
                <w:szCs w:val="36"/>
              </w:rPr>
            </w:pPr>
            <w:r>
              <w:rPr>
                <w:rFonts w:ascii="Times New Roman" w:eastAsia="楷体_GB2312" w:hAnsi="Times New Roman"/>
                <w:b/>
                <w:sz w:val="36"/>
                <w:szCs w:val="36"/>
              </w:rPr>
              <w:t>审核情况</w:t>
            </w:r>
          </w:p>
        </w:tc>
      </w:tr>
      <w:tr>
        <w:tblPrEx/>
        <w:trPr>
          <w:trHeight w:val="1547" w:hRule="atLeast"/>
        </w:trPr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区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教培部部长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pStyle w:val="style0"/>
              <w:spacing w:lineRule="atLeast" w:line="25"/>
              <w:ind w:right="5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  <w:tr>
        <w:tblPrEx/>
        <w:trPr>
          <w:trHeight w:val="1604" w:hRule="atLeast"/>
        </w:trPr>
        <w:tc>
          <w:tcPr>
            <w:tcW w:w="10494" w:type="dxa"/>
            <w:gridSpan w:val="11"/>
            <w:tcBorders/>
          </w:tcPr>
          <w:p>
            <w:pPr>
              <w:pStyle w:val="style0"/>
              <w:spacing w:lineRule="atLeast" w:line="25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广东狮子会</w:t>
            </w:r>
            <w:r>
              <w:rPr>
                <w:rFonts w:ascii="Times New Roman" w:hAnsi="Times New Roman" w:hint="eastAsia"/>
                <w:sz w:val="28"/>
                <w:szCs w:val="28"/>
                <w:lang w:eastAsia="zh-CN"/>
              </w:rPr>
              <w:t>会长</w:t>
            </w:r>
            <w:r>
              <w:rPr>
                <w:rFonts w:ascii="Times New Roman" w:hAnsi="Times New Roman"/>
                <w:sz w:val="28"/>
                <w:szCs w:val="28"/>
              </w:rPr>
              <w:t>审核意见：</w:t>
            </w:r>
          </w:p>
          <w:p>
            <w:pPr>
              <w:pStyle w:val="style0"/>
              <w:spacing w:lineRule="atLeast" w:line="25"/>
              <w:ind w:right="560" w:firstLine="5740" w:firstLineChars="20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签名：日期：</w:t>
            </w:r>
          </w:p>
        </w:tc>
      </w:tr>
    </w:tbl>
    <w:p>
      <w:pPr>
        <w:pStyle w:val="style0"/>
        <w:spacing w:lineRule="atLeast" w:line="25"/>
        <w:rPr>
          <w:rFonts w:ascii="Times New Roman" w:hAnsi="Times New Roman"/>
        </w:rPr>
      </w:pPr>
    </w:p>
    <w:p>
      <w:pPr>
        <w:pStyle w:val="style0"/>
        <w:spacing w:lineRule="atLeast" w:line="25"/>
        <w:rPr>
          <w:rFonts w:ascii="Times New Roman" w:hAnsi="Times New Roman"/>
        </w:rPr>
      </w:pPr>
    </w:p>
    <w:sectPr>
      <w:type w:val="continuous"/>
      <w:pgSz w:w="11906" w:h="16838" w:orient="portrait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altName w:val="楷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Times New Roman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qFormat/>
    <w:uiPriority w:val="99"/>
    <w:pPr>
      <w:jc w:val="left"/>
    </w:pPr>
    <w:rPr/>
  </w:style>
  <w:style w:type="paragraph" w:styleId="style32">
    <w:name w:val="footer"/>
    <w:basedOn w:val="style0"/>
    <w:next w:val="style32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hAnsi="Times New Roman"/>
      <w:kern w:val="0"/>
      <w:sz w:val="18"/>
      <w:szCs w:val="18"/>
    </w:rPr>
  </w:style>
  <w:style w:type="paragraph" w:styleId="style31">
    <w:name w:val="header"/>
    <w:basedOn w:val="style0"/>
    <w:next w:val="style31"/>
    <w:link w:val="style4098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hAnsi="Times New Roman"/>
      <w:kern w:val="0"/>
      <w:sz w:val="18"/>
      <w:szCs w:val="18"/>
    </w:r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styleId="style39">
    <w:name w:val="annotation reference"/>
    <w:basedOn w:val="style65"/>
    <w:next w:val="style39"/>
    <w:qFormat/>
    <w:uiPriority w:val="99"/>
    <w:rPr>
      <w:sz w:val="21"/>
      <w:szCs w:val="21"/>
    </w:rPr>
  </w:style>
  <w:style w:type="character" w:customStyle="1" w:styleId="style4097">
    <w:name w:val="页脚 Char"/>
    <w:next w:val="style4097"/>
    <w:link w:val="style32"/>
    <w:qFormat/>
    <w:uiPriority w:val="0"/>
    <w:rPr>
      <w:sz w:val="18"/>
      <w:szCs w:val="18"/>
    </w:rPr>
  </w:style>
  <w:style w:type="character" w:customStyle="1" w:styleId="style4098">
    <w:name w:val="页眉 Char"/>
    <w:next w:val="style4098"/>
    <w:link w:val="style31"/>
    <w:qFormat/>
    <w:uiPriority w:val="0"/>
    <w:rPr>
      <w:sz w:val="18"/>
      <w:szCs w:val="18"/>
    </w:rPr>
  </w:style>
  <w:style w:type="paragraph" w:customStyle="1" w:styleId="style4099">
    <w:name w:val="批注框文本 Char Char"/>
    <w:basedOn w:val="style0"/>
    <w:next w:val="style4099"/>
    <w:link w:val="style4100"/>
    <w:qFormat/>
    <w:uiPriority w:val="0"/>
    <w:pPr/>
    <w:rPr>
      <w:sz w:val="18"/>
      <w:szCs w:val="18"/>
    </w:rPr>
  </w:style>
  <w:style w:type="character" w:customStyle="1" w:styleId="style4100">
    <w:name w:val="批注框文本 Char Char Char Char"/>
    <w:basedOn w:val="style65"/>
    <w:next w:val="style4100"/>
    <w:link w:val="style4099"/>
    <w:qFormat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376</Words>
  <Pages>2</Pages>
  <Characters>376</Characters>
  <Application>WPS Office</Application>
  <DocSecurity>0</DocSecurity>
  <Paragraphs>84</Paragraphs>
  <ScaleCrop>false</ScaleCrop>
  <Company>WwW.YlmF.CoM</Company>
  <LinksUpToDate>false</LinksUpToDate>
  <CharactersWithSpaces>379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2017-12-06T18:19:00Z</dcterms:created>
  <dc:creator>雨林木风</dc:creator>
  <lastModifiedBy>LIO-AN00</lastModifiedBy>
  <lastPrinted>2019-04-05T09:56:00Z</lastPrinted>
  <dcterms:modified xsi:type="dcterms:W3CDTF">2023-09-08T10:51:22Z</dcterms:modified>
  <revision>61</revision>
  <dc:title>iPhone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38bc981315784c5c82c5f8d818349f47_23</vt:lpwstr>
  </property>
</Properties>
</file>