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广东狮子会</w:t>
      </w: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20</w:t>
      </w:r>
      <w:r>
        <w:rPr>
          <w:rFonts w:hint="eastAsia" w:ascii="Times New Roman" w:hAnsi="Times New Roman" w:eastAsia="黑体"/>
          <w:sz w:val="44"/>
          <w:szCs w:val="44"/>
        </w:rPr>
        <w:t>2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2-</w:t>
      </w:r>
      <w:r>
        <w:rPr>
          <w:rFonts w:ascii="Times New Roman" w:hAnsi="Times New Roman" w:eastAsia="黑体"/>
          <w:sz w:val="44"/>
          <w:szCs w:val="44"/>
        </w:rPr>
        <w:t>202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3</w:t>
      </w:r>
      <w:r>
        <w:rPr>
          <w:rFonts w:ascii="Times New Roman" w:hAnsi="Times New Roman" w:eastAsia="黑体"/>
          <w:sz w:val="44"/>
          <w:szCs w:val="44"/>
        </w:rPr>
        <w:t xml:space="preserve">年度地方讲师培训班（RFDI 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30</w:t>
      </w:r>
      <w:r>
        <w:rPr>
          <w:rFonts w:ascii="Times New Roman" w:hAnsi="Times New Roman" w:eastAsia="黑体"/>
          <w:sz w:val="44"/>
          <w:szCs w:val="44"/>
        </w:rPr>
        <w:t>）</w:t>
      </w:r>
    </w:p>
    <w:p>
      <w:pPr>
        <w:spacing w:line="25" w:lineRule="atLeas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报名申请表</w:t>
      </w:r>
    </w:p>
    <w:p>
      <w:pPr>
        <w:spacing w:line="25" w:lineRule="atLeast"/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spacing w:line="25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广东，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东莞</w:t>
      </w:r>
      <w:r>
        <w:rPr>
          <w:rFonts w:ascii="Times New Roman" w:hAnsi="Times New Roman"/>
          <w:b/>
          <w:sz w:val="24"/>
          <w:szCs w:val="24"/>
        </w:rPr>
        <w:t xml:space="preserve">  20</w:t>
      </w: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2</w:t>
      </w:r>
      <w:r>
        <w:rPr>
          <w:rFonts w:ascii="Times New Roman" w:hAnsi="Times New Roman"/>
          <w:b/>
          <w:sz w:val="24"/>
          <w:szCs w:val="24"/>
        </w:rPr>
        <w:t>年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11</w:t>
      </w:r>
      <w:r>
        <w:rPr>
          <w:rFonts w:ascii="Times New Roman" w:hAnsi="Times New Roman"/>
          <w:b/>
          <w:sz w:val="24"/>
          <w:szCs w:val="24"/>
        </w:rPr>
        <w:t>月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4～6日</w:t>
      </w:r>
    </w:p>
    <w:p>
      <w:pPr>
        <w:spacing w:line="25" w:lineRule="atLeast"/>
        <w:rPr>
          <w:rFonts w:ascii="Times New Roman" w:hAnsi="Times New Roman"/>
        </w:rPr>
      </w:pPr>
    </w:p>
    <w:tbl>
      <w:tblPr>
        <w:tblStyle w:val="8"/>
        <w:tblW w:w="1049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61"/>
        <w:gridCol w:w="567"/>
        <w:gridCol w:w="691"/>
        <w:gridCol w:w="820"/>
        <w:gridCol w:w="1187"/>
        <w:gridCol w:w="279"/>
        <w:gridCol w:w="992"/>
        <w:gridCol w:w="136"/>
        <w:gridCol w:w="573"/>
        <w:gridCol w:w="2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申请及会籍历史表格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719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性别</w:t>
            </w:r>
          </w:p>
        </w:tc>
        <w:tc>
          <w:tcPr>
            <w:tcW w:w="14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电话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邮箱</w:t>
            </w:r>
          </w:p>
        </w:tc>
        <w:tc>
          <w:tcPr>
            <w:tcW w:w="5005" w:type="dxa"/>
            <w:gridSpan w:val="6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3690" w:type="dxa"/>
            <w:gridSpan w:val="3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现属服务队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所在代表处</w:t>
            </w:r>
          </w:p>
        </w:tc>
        <w:tc>
          <w:tcPr>
            <w:tcW w:w="2981" w:type="dxa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入会时间（年月）</w:t>
            </w:r>
          </w:p>
        </w:tc>
        <w:tc>
          <w:tcPr>
            <w:tcW w:w="326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会员编号</w:t>
            </w:r>
          </w:p>
        </w:tc>
        <w:tc>
          <w:tcPr>
            <w:tcW w:w="3554" w:type="dxa"/>
            <w:gridSpan w:val="2"/>
            <w:tcBorders>
              <w:lef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目前担任的会内职务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3"/>
            <w:tcBorders>
              <w:right w:val="single" w:color="auto" w:sz="4" w:space="0"/>
            </w:tcBorders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曾任会内的最高职务</w:t>
            </w:r>
          </w:p>
        </w:tc>
        <w:tc>
          <w:tcPr>
            <w:tcW w:w="7659" w:type="dxa"/>
            <w:gridSpan w:val="8"/>
            <w:tcBorders>
              <w:left w:val="single" w:color="auto" w:sz="4" w:space="0"/>
            </w:tcBorders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是否曾举办或协助狮子会之培训？（时间，培训名称）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是否曾举办或协办狮子会以外之培训？（时间，培训名称）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您如何在未来运用您在讲师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之培训技能？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为什么您对此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有兴趣？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ind w:firstLine="280" w:firstLineChars="100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广东狮子会不负责以下个人费用，但不仅限这几项：就医、其他个人费用、个人财物之遗失或被盗之损失。学员在就医时必须提供健康保险数据。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紧急接洽人：</w:t>
            </w:r>
            <w:r>
              <w:rPr>
                <w:rFonts w:hint="eastAsia"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6"/>
                <w:szCs w:val="36"/>
              </w:rPr>
              <w:t>提名表格</w:t>
            </w:r>
          </w:p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（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此部分由申请人交至所属代表处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、代表处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  <w:lang w:eastAsia="zh-CN"/>
              </w:rPr>
              <w:t>总监</w:t>
            </w:r>
            <w:r>
              <w:rPr>
                <w:rFonts w:hint="eastAsia" w:ascii="楷体_GB2312" w:eastAsia="楷体_GB2312"/>
                <w:b/>
                <w:sz w:val="32"/>
                <w:szCs w:val="32"/>
                <w:u w:val="single"/>
              </w:rPr>
              <w:t>填写</w:t>
            </w:r>
            <w:r>
              <w:rPr>
                <w:rFonts w:hint="eastAsia" w:ascii="楷体_GB2312" w:eastAsia="楷体_GB2312"/>
                <w:b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候选人把什么样的训练经验带进此</w:t>
            </w:r>
            <w:r>
              <w:rPr>
                <w:rFonts w:hint="eastAsia" w:ascii="Times New Roman" w:hAnsi="Times New Roman"/>
                <w:sz w:val="28"/>
                <w:szCs w:val="28"/>
              </w:rPr>
              <w:t>培训班</w:t>
            </w:r>
            <w:r>
              <w:rPr>
                <w:rFonts w:ascii="Times New Roman" w:hAnsi="Times New Roman"/>
                <w:sz w:val="28"/>
                <w:szCs w:val="28"/>
              </w:rPr>
              <w:t>？（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hint="eastAsia" w:ascii="Times New Roman" w:hAnsi="Times New Roman"/>
                <w:b/>
                <w:bCs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学成后，学员将如何奉献于所属代表处之训练及发展？</w:t>
            </w:r>
            <w:r>
              <w:rPr>
                <w:rFonts w:ascii="Times New Roman" w:hAnsi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代表处</w:t>
            </w:r>
            <w:r>
              <w:rPr>
                <w:rFonts w:hint="eastAsia" w:ascii="Times New Roman" w:hAnsi="Times New Roman"/>
                <w:b/>
                <w:bCs/>
                <w:sz w:val="32"/>
                <w:szCs w:val="32"/>
                <w:u w:val="single"/>
                <w:lang w:eastAsia="zh-CN"/>
              </w:rPr>
              <w:t>教培专员</w:t>
            </w:r>
            <w:r>
              <w:rPr>
                <w:rFonts w:ascii="Times New Roman" w:hAnsi="Times New Roman"/>
                <w:sz w:val="28"/>
                <w:szCs w:val="28"/>
              </w:rPr>
              <w:t>填写）</w:t>
            </w: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494" w:type="dxa"/>
            <w:gridSpan w:val="11"/>
            <w:tcBorders>
              <w:top w:val="single" w:color="auto" w:sz="4" w:space="0"/>
            </w:tcBorders>
          </w:tcPr>
          <w:p>
            <w:pPr>
              <w:spacing w:line="25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代表处</w:t>
            </w:r>
            <w:r>
              <w:rPr>
                <w:rFonts w:hint="eastAsia"/>
                <w:sz w:val="28"/>
                <w:szCs w:val="28"/>
                <w:lang w:eastAsia="zh-CN"/>
              </w:rPr>
              <w:t>总监</w:t>
            </w:r>
            <w:r>
              <w:rPr>
                <w:rFonts w:hint="eastAsia"/>
                <w:sz w:val="28"/>
                <w:szCs w:val="28"/>
              </w:rPr>
              <w:t>签名确认：</w:t>
            </w:r>
          </w:p>
          <w:p>
            <w:pPr>
              <w:spacing w:line="25" w:lineRule="atLeast"/>
              <w:rPr>
                <w:sz w:val="28"/>
                <w:szCs w:val="28"/>
              </w:rPr>
            </w:pPr>
          </w:p>
          <w:p>
            <w:pPr>
              <w:spacing w:line="25" w:lineRule="atLeast"/>
              <w:ind w:firstLine="6440" w:firstLineChars="2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4" w:type="dxa"/>
            <w:gridSpan w:val="11"/>
          </w:tcPr>
          <w:p>
            <w:pPr>
              <w:spacing w:line="25" w:lineRule="atLeast"/>
              <w:jc w:val="center"/>
              <w:rPr>
                <w:rFonts w:ascii="Times New Roman" w:hAnsi="Times New Roman" w:eastAsia="楷体_GB2312"/>
                <w:b/>
                <w:sz w:val="36"/>
                <w:szCs w:val="36"/>
              </w:rPr>
            </w:pPr>
            <w:r>
              <w:rPr>
                <w:rFonts w:ascii="Times New Roman" w:hAnsi="Times New Roman" w:eastAsia="楷体_GB2312"/>
                <w:b/>
                <w:sz w:val="36"/>
                <w:szCs w:val="36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教培部部长</w:t>
            </w:r>
            <w:r>
              <w:rPr>
                <w:rFonts w:ascii="Times New Roman" w:hAnsi="Times New Roman"/>
                <w:sz w:val="28"/>
                <w:szCs w:val="28"/>
              </w:rPr>
              <w:t>审核意见：</w:t>
            </w:r>
          </w:p>
          <w:p>
            <w:pPr>
              <w:spacing w:line="25" w:lineRule="atLeast"/>
              <w:ind w:right="5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0494" w:type="dxa"/>
            <w:gridSpan w:val="11"/>
          </w:tcPr>
          <w:p>
            <w:pPr>
              <w:spacing w:line="25" w:lineRule="atLeas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广东狮子会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会长</w:t>
            </w:r>
            <w:r>
              <w:rPr>
                <w:rFonts w:ascii="Times New Roman" w:hAnsi="Times New Roman"/>
                <w:sz w:val="28"/>
                <w:szCs w:val="28"/>
              </w:rPr>
              <w:t>审核意见：</w:t>
            </w:r>
          </w:p>
          <w:p>
            <w:pPr>
              <w:spacing w:line="25" w:lineRule="atLeast"/>
              <w:ind w:right="560" w:firstLine="5740" w:firstLineChars="20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签名：日期：</w:t>
            </w:r>
          </w:p>
        </w:tc>
      </w:tr>
    </w:tbl>
    <w:p>
      <w:pPr>
        <w:spacing w:line="25" w:lineRule="atLeast"/>
        <w:rPr>
          <w:rFonts w:ascii="Times New Roman" w:hAnsi="Times New Roman"/>
        </w:rPr>
      </w:pPr>
    </w:p>
    <w:p>
      <w:pPr>
        <w:spacing w:line="25" w:lineRule="atLeast"/>
        <w:rPr>
          <w:rFonts w:ascii="Times New Roman" w:hAnsi="Times New Roman"/>
        </w:rPr>
      </w:pPr>
      <w:bookmarkStart w:id="0" w:name="_GoBack"/>
      <w:bookmarkEnd w:id="0"/>
    </w:p>
    <w:sectPr>
      <w:type w:val="continuous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annotation reference"/>
    <w:basedOn w:val="5"/>
    <w:unhideWhenUsed/>
    <w:qFormat/>
    <w:uiPriority w:val="99"/>
    <w:rPr>
      <w:sz w:val="21"/>
      <w:szCs w:val="21"/>
    </w:rPr>
  </w:style>
  <w:style w:type="character" w:customStyle="1" w:styleId="9">
    <w:name w:val="页脚 Char"/>
    <w:link w:val="3"/>
    <w:semiHidden/>
    <w:qFormat/>
    <w:uiPriority w:val="0"/>
    <w:rPr>
      <w:sz w:val="18"/>
      <w:szCs w:val="18"/>
    </w:rPr>
  </w:style>
  <w:style w:type="character" w:customStyle="1" w:styleId="10">
    <w:name w:val="页眉 Char"/>
    <w:link w:val="4"/>
    <w:semiHidden/>
    <w:qFormat/>
    <w:uiPriority w:val="0"/>
    <w:rPr>
      <w:sz w:val="18"/>
      <w:szCs w:val="18"/>
    </w:rPr>
  </w:style>
  <w:style w:type="paragraph" w:customStyle="1" w:styleId="11">
    <w:name w:val="批注框文本 Char Char"/>
    <w:basedOn w:val="1"/>
    <w:link w:val="12"/>
    <w:qFormat/>
    <w:uiPriority w:val="0"/>
    <w:rPr>
      <w:sz w:val="18"/>
      <w:szCs w:val="18"/>
    </w:rPr>
  </w:style>
  <w:style w:type="character" w:customStyle="1" w:styleId="12">
    <w:name w:val="批注框文本 Char Char Char Char"/>
    <w:basedOn w:val="5"/>
    <w:link w:val="11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118</Words>
  <Characters>674</Characters>
  <Lines>5</Lines>
  <Paragraphs>1</Paragraphs>
  <TotalTime>0</TotalTime>
  <ScaleCrop>false</ScaleCrop>
  <LinksUpToDate>false</LinksUpToDate>
  <CharactersWithSpaces>791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2017-12-06T18:19:00Z</dcterms:created>
  <dc:creator>雨林木风</dc:creator>
  <cp:lastModifiedBy>吴锋的iPhone</cp:lastModifiedBy>
  <cp:lastPrinted>2019-04-05T09:56:00Z</cp:lastPrinted>
  <dcterms:modified xsi:type="dcterms:W3CDTF">2022-10-17T19:56:08Z</dcterms:modified>
  <dc:title>iPhone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2052-11.29.3</vt:lpwstr>
  </property>
  <property fmtid="{D5CDD505-2E9C-101B-9397-08002B2CF9AE}" pid="3" name="ICV">
    <vt:lpwstr>131D55E7C791BB3ED8424D63C601E99A</vt:lpwstr>
  </property>
</Properties>
</file>